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9FA" w14:textId="2AC1BA2D" w:rsidR="00357B2F" w:rsidRDefault="00357B2F" w:rsidP="0088086E"/>
    <w:p w14:paraId="3C3F4C09" w14:textId="77777777" w:rsidR="00F01AD6" w:rsidRPr="0088086E" w:rsidRDefault="00F01AD6" w:rsidP="0088086E">
      <w:pPr>
        <w:jc w:val="center"/>
        <w:rPr>
          <w:rFonts w:ascii="Cambria" w:hAnsi="Cambria"/>
          <w:sz w:val="24"/>
          <w:szCs w:val="24"/>
        </w:rPr>
      </w:pPr>
      <w:r w:rsidRPr="0088086E">
        <w:rPr>
          <w:rFonts w:ascii="Cambria" w:hAnsi="Cambria"/>
          <w:sz w:val="24"/>
          <w:szCs w:val="24"/>
        </w:rPr>
        <w:t>Sabbatical Leave Request and Recommendation Form</w:t>
      </w:r>
    </w:p>
    <w:p w14:paraId="6354BCAD" w14:textId="6E146CC8" w:rsidR="00F01AD6" w:rsidRPr="0088086E" w:rsidRDefault="00F01AD6" w:rsidP="0088086E">
      <w:pPr>
        <w:jc w:val="center"/>
        <w:rPr>
          <w:rFonts w:ascii="Cambria" w:hAnsi="Cambria"/>
          <w:sz w:val="24"/>
          <w:szCs w:val="24"/>
        </w:rPr>
      </w:pPr>
      <w:r w:rsidRPr="0088086E">
        <w:rPr>
          <w:rFonts w:ascii="Cambria" w:hAnsi="Cambria"/>
          <w:sz w:val="24"/>
          <w:szCs w:val="24"/>
        </w:rPr>
        <w:t>BO</w:t>
      </w:r>
      <w:r w:rsidR="00F9496A">
        <w:rPr>
          <w:rFonts w:ascii="Cambria" w:hAnsi="Cambria"/>
          <w:sz w:val="24"/>
          <w:szCs w:val="24"/>
        </w:rPr>
        <w:t>R</w:t>
      </w:r>
      <w:r w:rsidRPr="0088086E">
        <w:rPr>
          <w:rFonts w:ascii="Cambria" w:hAnsi="Cambria"/>
          <w:sz w:val="24"/>
          <w:szCs w:val="24"/>
        </w:rPr>
        <w:t>/AAUP Contract Article 13.7</w:t>
      </w:r>
    </w:p>
    <w:p w14:paraId="44D716A8" w14:textId="39766B07" w:rsidR="00F01AD6" w:rsidRPr="0088086E" w:rsidRDefault="00F01AD6" w:rsidP="0088086E">
      <w:pPr>
        <w:jc w:val="center"/>
        <w:rPr>
          <w:rFonts w:ascii="Cambria" w:hAnsi="Cambria"/>
          <w:sz w:val="24"/>
          <w:szCs w:val="24"/>
        </w:rPr>
      </w:pPr>
      <w:r w:rsidRPr="0088086E">
        <w:rPr>
          <w:rFonts w:ascii="Cambria" w:hAnsi="Cambria"/>
          <w:sz w:val="24"/>
          <w:szCs w:val="24"/>
        </w:rPr>
        <w:t>BO</w:t>
      </w:r>
      <w:r w:rsidR="007C6CFC">
        <w:rPr>
          <w:rFonts w:ascii="Cambria" w:hAnsi="Cambria"/>
          <w:sz w:val="24"/>
          <w:szCs w:val="24"/>
        </w:rPr>
        <w:t>R</w:t>
      </w:r>
      <w:r w:rsidRPr="0088086E">
        <w:rPr>
          <w:rFonts w:ascii="Cambria" w:hAnsi="Cambria"/>
          <w:sz w:val="24"/>
          <w:szCs w:val="24"/>
        </w:rPr>
        <w:t>/ SUOAF-AFSCME Contract Article 24.8</w:t>
      </w:r>
    </w:p>
    <w:p w14:paraId="32FBECEC" w14:textId="77777777" w:rsidR="0088086E" w:rsidRPr="0088086E" w:rsidRDefault="0088086E" w:rsidP="0088086E">
      <w:pPr>
        <w:rPr>
          <w:rFonts w:ascii="Cambria" w:hAnsi="Cambria"/>
          <w:sz w:val="24"/>
          <w:szCs w:val="24"/>
        </w:rPr>
      </w:pPr>
    </w:p>
    <w:p w14:paraId="0AD6B3CA" w14:textId="790BCC55" w:rsidR="00F01AD6" w:rsidRPr="00961985" w:rsidRDefault="00525AE2" w:rsidP="00214D21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F01AD6" w:rsidRPr="001B024F">
        <w:rPr>
          <w:rFonts w:ascii="Cambria" w:hAnsi="Cambria"/>
          <w:sz w:val="22"/>
          <w:szCs w:val="22"/>
        </w:rPr>
        <w:t xml:space="preserve">Please Forward to Department Chair or Administrative Officer by </w:t>
      </w:r>
      <w:r w:rsidR="00F01AD6" w:rsidRPr="00961985">
        <w:rPr>
          <w:rFonts w:ascii="Cambria" w:hAnsi="Cambria"/>
          <w:b/>
          <w:bCs/>
          <w:sz w:val="22"/>
          <w:szCs w:val="22"/>
        </w:rPr>
        <w:t>September 1</w:t>
      </w:r>
      <w:r w:rsidR="00961985" w:rsidRPr="00961985">
        <w:rPr>
          <w:rFonts w:ascii="Cambria" w:hAnsi="Cambria"/>
          <w:b/>
          <w:bCs/>
          <w:sz w:val="22"/>
          <w:szCs w:val="22"/>
        </w:rPr>
        <w:t>5</w:t>
      </w:r>
      <w:r w:rsidR="00F01AD6" w:rsidRPr="00961985">
        <w:rPr>
          <w:rFonts w:ascii="Cambria" w:hAnsi="Cambria"/>
          <w:b/>
          <w:bCs/>
          <w:sz w:val="22"/>
          <w:szCs w:val="22"/>
        </w:rPr>
        <w:t>, 202</w:t>
      </w:r>
      <w:r w:rsidR="007C6CFC">
        <w:rPr>
          <w:rFonts w:ascii="Cambria" w:hAnsi="Cambria"/>
          <w:b/>
          <w:bCs/>
          <w:sz w:val="22"/>
          <w:szCs w:val="22"/>
        </w:rPr>
        <w:t>4</w:t>
      </w:r>
    </w:p>
    <w:p w14:paraId="69BBF6F1" w14:textId="77777777" w:rsidR="00F01AD6" w:rsidRPr="001B024F" w:rsidRDefault="00F01AD6" w:rsidP="00214D21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220"/>
        <w:gridCol w:w="720"/>
        <w:gridCol w:w="4145"/>
      </w:tblGrid>
      <w:tr w:rsidR="001F68C2" w:rsidRPr="001B024F" w14:paraId="5B65DE21" w14:textId="77777777" w:rsidTr="0061371A">
        <w:tc>
          <w:tcPr>
            <w:tcW w:w="895" w:type="dxa"/>
          </w:tcPr>
          <w:p w14:paraId="63ACF2BF" w14:textId="77777777" w:rsidR="001F68C2" w:rsidRPr="001B024F" w:rsidRDefault="001F68C2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Name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7CE981B8" w14:textId="7E92071E" w:rsidR="001F68C2" w:rsidRPr="001B024F" w:rsidRDefault="001F68C2" w:rsidP="00214D2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22651C" w14:textId="77777777" w:rsidR="001F68C2" w:rsidRPr="001B024F" w:rsidRDefault="001F68C2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Date</w:t>
            </w:r>
          </w:p>
        </w:tc>
        <w:sdt>
          <w:sdtPr>
            <w:rPr>
              <w:rFonts w:ascii="Cambria" w:hAnsi="Cambria"/>
              <w:sz w:val="22"/>
              <w:szCs w:val="22"/>
            </w:rPr>
            <w:id w:val="-100736234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5" w:type="dxa"/>
                <w:tcBorders>
                  <w:bottom w:val="single" w:sz="4" w:space="0" w:color="auto"/>
                </w:tcBorders>
              </w:tcPr>
              <w:p w14:paraId="338DA0FD" w14:textId="0F5C8539" w:rsidR="001F68C2" w:rsidRPr="001B024F" w:rsidRDefault="00AE7238" w:rsidP="00214D21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1B024F">
                  <w:rPr>
                    <w:rStyle w:val="PlaceholderText"/>
                    <w:rFonts w:ascii="Cambria" w:eastAsiaTheme="minorHAnsi" w:hAnsi="Cambria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6510088B" w14:textId="3D894908" w:rsidR="00F01AD6" w:rsidRPr="001B024F" w:rsidRDefault="00F01AD6" w:rsidP="00214D21">
      <w:pPr>
        <w:tabs>
          <w:tab w:val="left" w:pos="2501"/>
        </w:tabs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4326"/>
        <w:gridCol w:w="807"/>
        <w:gridCol w:w="1088"/>
        <w:gridCol w:w="1918"/>
        <w:gridCol w:w="1205"/>
      </w:tblGrid>
      <w:tr w:rsidR="00AE7238" w:rsidRPr="001B024F" w14:paraId="5E505D9F" w14:textId="77777777" w:rsidTr="0061371A">
        <w:tc>
          <w:tcPr>
            <w:tcW w:w="1636" w:type="dxa"/>
          </w:tcPr>
          <w:p w14:paraId="6D66AEFB" w14:textId="77777777" w:rsidR="00AE7238" w:rsidRPr="001B024F" w:rsidRDefault="00AE7238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Department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14:paraId="1753BAE3" w14:textId="77777777" w:rsidR="00AE7238" w:rsidRPr="001B024F" w:rsidRDefault="00AE7238" w:rsidP="00214D2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7" w:type="dxa"/>
          </w:tcPr>
          <w:p w14:paraId="023558EE" w14:textId="77777777" w:rsidR="00AE7238" w:rsidRPr="001B024F" w:rsidRDefault="00AE7238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AAUP</w:t>
            </w:r>
          </w:p>
        </w:tc>
        <w:sdt>
          <w:sdtPr>
            <w:rPr>
              <w:rFonts w:ascii="Cambria" w:hAnsi="Cambria"/>
              <w:sz w:val="32"/>
              <w:szCs w:val="32"/>
            </w:rPr>
            <w:id w:val="84859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8" w:type="dxa"/>
                <w:tcBorders>
                  <w:bottom w:val="single" w:sz="4" w:space="0" w:color="auto"/>
                </w:tcBorders>
              </w:tcPr>
              <w:p w14:paraId="53A15A5B" w14:textId="5C5BF355" w:rsidR="00AE7238" w:rsidRPr="001B024F" w:rsidRDefault="0088086E" w:rsidP="00214D21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B32DD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18" w:type="dxa"/>
          </w:tcPr>
          <w:p w14:paraId="7014423B" w14:textId="77777777" w:rsidR="00AE7238" w:rsidRPr="001B024F" w:rsidRDefault="00AE7238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SUOAF-AFSCME</w:t>
            </w:r>
          </w:p>
        </w:tc>
        <w:sdt>
          <w:sdtPr>
            <w:rPr>
              <w:rFonts w:ascii="Cambria" w:hAnsi="Cambria"/>
              <w:sz w:val="32"/>
              <w:szCs w:val="32"/>
            </w:rPr>
            <w:id w:val="30273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5" w:type="dxa"/>
                <w:tcBorders>
                  <w:bottom w:val="single" w:sz="4" w:space="0" w:color="auto"/>
                </w:tcBorders>
              </w:tcPr>
              <w:p w14:paraId="543DB4DD" w14:textId="1E0EE64F" w:rsidR="00AE7238" w:rsidRPr="001B024F" w:rsidRDefault="00AE7238" w:rsidP="00214D21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B32DD3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1018E67" w14:textId="33C0C688" w:rsidR="00AE7238" w:rsidRPr="001B024F" w:rsidRDefault="00AE7238" w:rsidP="00214D21">
      <w:pPr>
        <w:tabs>
          <w:tab w:val="left" w:pos="2501"/>
        </w:tabs>
        <w:rPr>
          <w:rFonts w:ascii="Cambria" w:hAnsi="Cambria"/>
          <w:sz w:val="22"/>
          <w:szCs w:val="22"/>
        </w:rPr>
      </w:pPr>
    </w:p>
    <w:tbl>
      <w:tblPr>
        <w:tblStyle w:val="TableGrid"/>
        <w:tblW w:w="1107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1173"/>
        <w:gridCol w:w="540"/>
        <w:gridCol w:w="1526"/>
        <w:gridCol w:w="540"/>
        <w:gridCol w:w="1423"/>
        <w:gridCol w:w="492"/>
        <w:gridCol w:w="1257"/>
      </w:tblGrid>
      <w:tr w:rsidR="001B024F" w:rsidRPr="001B024F" w14:paraId="4D1C601B" w14:textId="77777777" w:rsidTr="00525AE2">
        <w:tc>
          <w:tcPr>
            <w:tcW w:w="4139" w:type="dxa"/>
          </w:tcPr>
          <w:p w14:paraId="55E70304" w14:textId="3E1C6693" w:rsidR="0061371A" w:rsidRPr="001B024F" w:rsidRDefault="0061371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Preferred Time of AAUP Sabbatical Leave</w:t>
            </w:r>
          </w:p>
        </w:tc>
        <w:tc>
          <w:tcPr>
            <w:tcW w:w="1176" w:type="dxa"/>
          </w:tcPr>
          <w:p w14:paraId="1A6B978F" w14:textId="603F2705" w:rsidR="0061371A" w:rsidRPr="00525AE2" w:rsidRDefault="0061371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525AE2">
              <w:rPr>
                <w:rFonts w:ascii="Cambria" w:hAnsi="Cambria" w:cstheme="minorHAnsi"/>
                <w:sz w:val="22"/>
                <w:szCs w:val="22"/>
              </w:rPr>
              <w:t>Fall 202</w:t>
            </w:r>
            <w:r w:rsidR="007C6CFC"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sdt>
          <w:sdtPr>
            <w:rPr>
              <w:rFonts w:ascii="Cambria" w:hAnsi="Cambria" w:cstheme="minorHAnsi"/>
              <w:sz w:val="32"/>
              <w:szCs w:val="32"/>
            </w:rPr>
            <w:id w:val="25517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CA1FA07" w14:textId="2A6BB2BE" w:rsidR="0061371A" w:rsidRPr="00525AE2" w:rsidRDefault="001B024F" w:rsidP="00214D21">
                <w:pPr>
                  <w:tabs>
                    <w:tab w:val="left" w:pos="2501"/>
                  </w:tabs>
                  <w:rPr>
                    <w:rFonts w:ascii="Cambria" w:hAnsi="Cambria" w:cstheme="minorHAnsi"/>
                    <w:sz w:val="22"/>
                    <w:szCs w:val="22"/>
                  </w:rPr>
                </w:pPr>
                <w:r w:rsidRPr="00525AE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1B768" w14:textId="41DEE828" w:rsidR="0061371A" w:rsidRPr="00525AE2" w:rsidRDefault="0061371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525AE2">
              <w:rPr>
                <w:rFonts w:ascii="Cambria" w:hAnsi="Cambria" w:cstheme="minorHAnsi"/>
                <w:sz w:val="22"/>
                <w:szCs w:val="22"/>
              </w:rPr>
              <w:t>Spring 202</w:t>
            </w:r>
            <w:r w:rsidR="007C6CFC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sdt>
          <w:sdtPr>
            <w:rPr>
              <w:rFonts w:ascii="Cambria" w:hAnsi="Cambria" w:cstheme="minorHAnsi"/>
              <w:sz w:val="32"/>
              <w:szCs w:val="32"/>
            </w:rPr>
            <w:id w:val="123443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2D94B3F" w14:textId="18C9C403" w:rsidR="0061371A" w:rsidRPr="00525AE2" w:rsidRDefault="009C339F" w:rsidP="00214D21">
                <w:pPr>
                  <w:tabs>
                    <w:tab w:val="left" w:pos="2501"/>
                  </w:tabs>
                  <w:rPr>
                    <w:rFonts w:ascii="Cambria" w:hAnsi="Cambria" w:cstheme="minorHAnsi"/>
                    <w:sz w:val="22"/>
                    <w:szCs w:val="22"/>
                  </w:rPr>
                </w:pPr>
                <w:r w:rsidRPr="00525AE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427" w:type="dxa"/>
          </w:tcPr>
          <w:p w14:paraId="652852E0" w14:textId="4035D2E6" w:rsidR="0061371A" w:rsidRPr="00525AE2" w:rsidRDefault="0061371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525AE2">
              <w:rPr>
                <w:rFonts w:ascii="Cambria" w:hAnsi="Cambria" w:cstheme="minorHAnsi"/>
                <w:sz w:val="22"/>
                <w:szCs w:val="22"/>
              </w:rPr>
              <w:t>AY 202</w:t>
            </w:r>
            <w:r w:rsidR="00AB6FC0">
              <w:rPr>
                <w:rFonts w:ascii="Cambria" w:hAnsi="Cambria" w:cstheme="minorHAnsi"/>
                <w:sz w:val="22"/>
                <w:szCs w:val="22"/>
              </w:rPr>
              <w:t>5</w:t>
            </w:r>
            <w:r w:rsidRPr="00525AE2">
              <w:rPr>
                <w:rFonts w:ascii="Cambria" w:hAnsi="Cambria" w:cstheme="minorHAnsi"/>
                <w:sz w:val="22"/>
                <w:szCs w:val="22"/>
              </w:rPr>
              <w:t>-2</w:t>
            </w:r>
            <w:r w:rsidR="00AB6FC0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sdt>
          <w:sdtPr>
            <w:rPr>
              <w:rFonts w:ascii="Cambria" w:hAnsi="Cambria" w:cstheme="minorHAnsi"/>
              <w:sz w:val="32"/>
              <w:szCs w:val="32"/>
            </w:rPr>
            <w:id w:val="109474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70054E9" w14:textId="43165902" w:rsidR="0061371A" w:rsidRPr="00525AE2" w:rsidRDefault="009C339F" w:rsidP="00214D21">
                <w:pPr>
                  <w:tabs>
                    <w:tab w:val="left" w:pos="2501"/>
                  </w:tabs>
                  <w:rPr>
                    <w:rFonts w:ascii="Cambria" w:hAnsi="Cambria" w:cstheme="minorHAnsi"/>
                    <w:sz w:val="22"/>
                    <w:szCs w:val="22"/>
                  </w:rPr>
                </w:pPr>
                <w:r w:rsidRPr="00525AE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42C650F3" w14:textId="189C2055" w:rsidR="0061371A" w:rsidRPr="001B024F" w:rsidRDefault="0061371A" w:rsidP="00214D21">
            <w:pPr>
              <w:tabs>
                <w:tab w:val="left" w:pos="2501"/>
              </w:tabs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B024F">
              <w:rPr>
                <w:rFonts w:ascii="Cambria" w:hAnsi="Cambria" w:cstheme="minorHAnsi"/>
                <w:b/>
                <w:bCs/>
                <w:sz w:val="18"/>
                <w:szCs w:val="18"/>
              </w:rPr>
              <w:t>(</w:t>
            </w:r>
            <w:r w:rsidR="009C339F" w:rsidRPr="001B024F">
              <w:rPr>
                <w:rFonts w:ascii="Cambria" w:hAnsi="Cambria" w:cstheme="minorHAnsi"/>
                <w:b/>
                <w:bCs/>
                <w:sz w:val="18"/>
                <w:szCs w:val="18"/>
              </w:rPr>
              <w:t>C</w:t>
            </w:r>
            <w:r w:rsidRPr="001B024F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heck </w:t>
            </w:r>
            <w:r w:rsidRPr="001B024F"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  <w:t>one</w:t>
            </w:r>
            <w:r w:rsidRPr="001B024F">
              <w:rPr>
                <w:rFonts w:ascii="Cambria" w:hAnsi="Cambria" w:cstheme="minorHAnsi"/>
                <w:b/>
                <w:bCs/>
                <w:sz w:val="18"/>
                <w:szCs w:val="18"/>
              </w:rPr>
              <w:t>)</w:t>
            </w:r>
          </w:p>
        </w:tc>
      </w:tr>
    </w:tbl>
    <w:p w14:paraId="44D23BCC" w14:textId="28E27CB7" w:rsidR="009C339F" w:rsidRPr="001B024F" w:rsidRDefault="009C339F" w:rsidP="00214D21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855"/>
      </w:tblGrid>
      <w:tr w:rsidR="009C339F" w:rsidRPr="001B024F" w14:paraId="06E5AFF1" w14:textId="77777777" w:rsidTr="00214D21">
        <w:tc>
          <w:tcPr>
            <w:tcW w:w="4860" w:type="dxa"/>
          </w:tcPr>
          <w:p w14:paraId="3FD388DC" w14:textId="13D74656" w:rsidR="009C339F" w:rsidRPr="001B024F" w:rsidRDefault="009C339F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Start and End Date of SUOAF-AFSCME Sabbatical:</w:t>
            </w:r>
          </w:p>
        </w:tc>
        <w:tc>
          <w:tcPr>
            <w:tcW w:w="5855" w:type="dxa"/>
            <w:tcBorders>
              <w:bottom w:val="single" w:sz="4" w:space="0" w:color="auto"/>
            </w:tcBorders>
          </w:tcPr>
          <w:p w14:paraId="3136303F" w14:textId="77777777" w:rsidR="009C339F" w:rsidRPr="001B024F" w:rsidRDefault="009C339F" w:rsidP="00214D2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3E46EE" w14:textId="7C341238" w:rsidR="009E40D9" w:rsidRDefault="009E40D9" w:rsidP="00214D21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065"/>
      </w:tblGrid>
      <w:tr w:rsidR="009E40D9" w14:paraId="540A27E9" w14:textId="77777777" w:rsidTr="0001587B">
        <w:tc>
          <w:tcPr>
            <w:tcW w:w="11065" w:type="dxa"/>
            <w:tcBorders>
              <w:top w:val="nil"/>
              <w:left w:val="nil"/>
              <w:bottom w:val="nil"/>
              <w:right w:val="nil"/>
            </w:tcBorders>
          </w:tcPr>
          <w:p w14:paraId="1975B76A" w14:textId="71F8C2E0" w:rsidR="009E40D9" w:rsidRDefault="009E40D9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Candidate Must Have Completed At Least Six Years of Full-Time Service Since Initial Appointment or Any Previous CCSU Sabbatical.  (Candidates may apply in their sixth year of service; however, only tenured members may take a sabbatical leave.)</w:t>
            </w:r>
          </w:p>
        </w:tc>
      </w:tr>
    </w:tbl>
    <w:p w14:paraId="51CE1A26" w14:textId="77777777" w:rsidR="009C339F" w:rsidRPr="001B024F" w:rsidRDefault="009C339F" w:rsidP="00214D21">
      <w:pPr>
        <w:rPr>
          <w:rFonts w:ascii="Cambria" w:hAnsi="Cambria"/>
          <w:sz w:val="22"/>
          <w:szCs w:val="22"/>
        </w:rPr>
      </w:pPr>
    </w:p>
    <w:p w14:paraId="3B92E696" w14:textId="5C040999" w:rsidR="00886F72" w:rsidRPr="001B024F" w:rsidRDefault="00886F72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5"/>
      </w:tblGrid>
      <w:tr w:rsidR="00886F72" w:rsidRPr="001B024F" w14:paraId="13C3BF3F" w14:textId="77777777" w:rsidTr="00214D21">
        <w:tc>
          <w:tcPr>
            <w:tcW w:w="5040" w:type="dxa"/>
            <w:shd w:val="clear" w:color="auto" w:fill="auto"/>
          </w:tcPr>
          <w:p w14:paraId="5588AFF9" w14:textId="21F12719" w:rsidR="00886F72" w:rsidRPr="001B024F" w:rsidRDefault="00886F72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Please Indicate Semester and Year of Appointment:</w:t>
            </w:r>
          </w:p>
        </w:tc>
        <w:tc>
          <w:tcPr>
            <w:tcW w:w="5765" w:type="dxa"/>
            <w:tcBorders>
              <w:bottom w:val="single" w:sz="4" w:space="0" w:color="auto"/>
            </w:tcBorders>
            <w:shd w:val="clear" w:color="auto" w:fill="auto"/>
          </w:tcPr>
          <w:p w14:paraId="77D3CF47" w14:textId="77777777" w:rsidR="00886F72" w:rsidRPr="001B024F" w:rsidRDefault="00886F72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4E071B1C" w14:textId="29F12DBD" w:rsidR="009C339F" w:rsidRPr="001B024F" w:rsidRDefault="009C339F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p w14:paraId="24747BB0" w14:textId="376BA6D2" w:rsidR="00886F72" w:rsidRPr="001B024F" w:rsidRDefault="00886F72" w:rsidP="00214D21">
      <w:pPr>
        <w:tabs>
          <w:tab w:val="left" w:pos="2501"/>
        </w:tabs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6930"/>
      </w:tblGrid>
      <w:tr w:rsidR="00886F72" w:rsidRPr="001B024F" w14:paraId="19D34A7D" w14:textId="77777777" w:rsidTr="00214D21">
        <w:tc>
          <w:tcPr>
            <w:tcW w:w="3875" w:type="dxa"/>
          </w:tcPr>
          <w:p w14:paraId="278A5629" w14:textId="37EB9B42" w:rsidR="00886F72" w:rsidRPr="001B024F" w:rsidRDefault="00886F72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Semester and Year of Last Sabbatical: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01183C70" w14:textId="77777777" w:rsidR="00886F72" w:rsidRPr="001B024F" w:rsidRDefault="00886F72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27728A85" w14:textId="488A8934" w:rsidR="00886F72" w:rsidRPr="001B024F" w:rsidRDefault="00886F72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p w14:paraId="278D9029" w14:textId="7CE04B5C" w:rsidR="00886F72" w:rsidRPr="001B024F" w:rsidRDefault="00886F72" w:rsidP="00214D21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576"/>
        <w:gridCol w:w="10404"/>
      </w:tblGrid>
      <w:tr w:rsidR="00886F72" w:rsidRPr="001B024F" w14:paraId="247757C9" w14:textId="77777777" w:rsidTr="00214D21">
        <w:trPr>
          <w:trHeight w:val="908"/>
        </w:trPr>
        <w:sdt>
          <w:sdtPr>
            <w:rPr>
              <w:rFonts w:ascii="Cambria" w:hAnsi="Cambria"/>
              <w:sz w:val="36"/>
              <w:szCs w:val="36"/>
            </w:rPr>
            <w:id w:val="139469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C46EFEC" w14:textId="6152F8A3" w:rsidR="00886F72" w:rsidRPr="001B024F" w:rsidRDefault="009E40D9" w:rsidP="00214D21">
                <w:pPr>
                  <w:rPr>
                    <w:rFonts w:ascii="Cambria" w:hAnsi="Cambria"/>
                    <w:sz w:val="22"/>
                    <w:szCs w:val="22"/>
                  </w:rPr>
                </w:pPr>
                <w:r w:rsidRPr="00B32DD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2DFBA" w14:textId="2B1DA6A3" w:rsidR="00886F72" w:rsidRPr="001B024F" w:rsidRDefault="00886F72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>Check here if your sabbatical leave is dependent on your receipt of a Fulbright or other fellowship. If, yes, please be sure to include information and explanation of the fellowship in the narrative below including the anticipated date of notification of award.</w:t>
            </w:r>
            <w:r w:rsidR="00C25048">
              <w:rPr>
                <w:rFonts w:ascii="Cambria" w:hAnsi="Cambria"/>
                <w:sz w:val="22"/>
                <w:szCs w:val="22"/>
              </w:rPr>
              <w:t xml:space="preserve">  (Boxes will expand with information and won’t cut off text.)</w:t>
            </w:r>
          </w:p>
          <w:p w14:paraId="086EF9F1" w14:textId="77777777" w:rsidR="00886F72" w:rsidRPr="001B024F" w:rsidRDefault="00886F72" w:rsidP="00214D2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86F72" w:rsidRPr="001B024F" w14:paraId="54A251CB" w14:textId="77777777" w:rsidTr="00214D21">
        <w:trPr>
          <w:trHeight w:val="1367"/>
        </w:trPr>
        <w:tc>
          <w:tcPr>
            <w:tcW w:w="10965" w:type="dxa"/>
            <w:gridSpan w:val="2"/>
            <w:tcBorders>
              <w:top w:val="single" w:sz="4" w:space="0" w:color="auto"/>
            </w:tcBorders>
          </w:tcPr>
          <w:p w14:paraId="7F96BB74" w14:textId="77777777" w:rsidR="00886F72" w:rsidRPr="001B024F" w:rsidRDefault="00886F72" w:rsidP="00214D2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5BE59EC" w14:textId="4466B8FA" w:rsidR="00886F72" w:rsidRPr="001B024F" w:rsidRDefault="00886F72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p w14:paraId="33D31960" w14:textId="66C0F0CA" w:rsidR="00176564" w:rsidRPr="00C25048" w:rsidRDefault="00C25048" w:rsidP="00214D21">
      <w:pPr>
        <w:tabs>
          <w:tab w:val="left" w:pos="2501"/>
        </w:tabs>
        <w:rPr>
          <w:rFonts w:ascii="Cambria" w:hAnsi="Cambria"/>
          <w:color w:val="000000"/>
          <w:sz w:val="22"/>
          <w:szCs w:val="22"/>
        </w:rPr>
      </w:pPr>
      <w:r w:rsidRPr="00C25048">
        <w:rPr>
          <w:rFonts w:ascii="Cambria" w:hAnsi="Cambria"/>
          <w:color w:val="000000"/>
          <w:sz w:val="22"/>
          <w:szCs w:val="22"/>
        </w:rPr>
        <w:t>Include with this request a 100 to 150</w:t>
      </w:r>
      <w:r w:rsidR="008740DD">
        <w:rPr>
          <w:rFonts w:ascii="Cambria" w:hAnsi="Cambria"/>
          <w:color w:val="000000"/>
          <w:sz w:val="22"/>
          <w:szCs w:val="22"/>
        </w:rPr>
        <w:t xml:space="preserve"> </w:t>
      </w:r>
      <w:r w:rsidRPr="00C25048">
        <w:rPr>
          <w:rFonts w:ascii="Cambria" w:hAnsi="Cambria"/>
          <w:color w:val="000000"/>
          <w:sz w:val="22"/>
          <w:szCs w:val="22"/>
        </w:rPr>
        <w:t xml:space="preserve">word proposal abstract </w:t>
      </w:r>
      <w:r w:rsidRPr="00C25048">
        <w:rPr>
          <w:rFonts w:ascii="Cambria" w:hAnsi="Cambria"/>
          <w:b/>
          <w:bCs/>
          <w:i/>
          <w:iCs/>
          <w:color w:val="000000"/>
          <w:sz w:val="22"/>
          <w:szCs w:val="22"/>
          <w:u w:val="single"/>
        </w:rPr>
        <w:t>(required for inclusion in President's recommendations to the CSCU Board of Regents)</w:t>
      </w:r>
      <w:r w:rsidRPr="00C25048">
        <w:rPr>
          <w:rFonts w:ascii="Cambria" w:hAnsi="Cambria"/>
          <w:color w:val="000000"/>
          <w:sz w:val="22"/>
          <w:szCs w:val="22"/>
        </w:rPr>
        <w:t xml:space="preserve"> which describes the rationale for the project, what is required to carry out the work, and what is the benefit of the work.</w:t>
      </w:r>
    </w:p>
    <w:p w14:paraId="16B707B3" w14:textId="06AF16D4" w:rsidR="00C25048" w:rsidRPr="00C25048" w:rsidRDefault="00C25048" w:rsidP="00214D21">
      <w:pPr>
        <w:tabs>
          <w:tab w:val="left" w:pos="2501"/>
        </w:tabs>
        <w:rPr>
          <w:rFonts w:ascii="Cambria" w:hAnsi="Cambria"/>
          <w:color w:val="000000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965"/>
      </w:tblGrid>
      <w:tr w:rsidR="00C25048" w:rsidRPr="00C25048" w14:paraId="5EE8EE77" w14:textId="77777777" w:rsidTr="00C25048">
        <w:trPr>
          <w:trHeight w:val="2897"/>
        </w:trPr>
        <w:tc>
          <w:tcPr>
            <w:tcW w:w="10965" w:type="dxa"/>
            <w:tcBorders>
              <w:top w:val="single" w:sz="4" w:space="0" w:color="auto"/>
            </w:tcBorders>
          </w:tcPr>
          <w:p w14:paraId="3A15519E" w14:textId="4AEFA3B6" w:rsidR="00C25048" w:rsidRPr="00C25048" w:rsidRDefault="00C25048" w:rsidP="00C91B8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1143CB" w14:textId="77777777" w:rsidR="00C25048" w:rsidRPr="001B024F" w:rsidRDefault="00C25048" w:rsidP="00C25048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p w14:paraId="060B6A5B" w14:textId="7EFBE664" w:rsidR="00C25048" w:rsidRDefault="00C25048" w:rsidP="00214D21">
      <w:pPr>
        <w:tabs>
          <w:tab w:val="left" w:pos="2501"/>
        </w:tabs>
        <w:rPr>
          <w:rFonts w:ascii="Cambria" w:hAnsi="Cambria"/>
          <w:color w:val="000000"/>
          <w:sz w:val="24"/>
          <w:szCs w:val="24"/>
        </w:rPr>
      </w:pPr>
    </w:p>
    <w:p w14:paraId="38A57153" w14:textId="77777777" w:rsidR="00C25048" w:rsidRPr="001B024F" w:rsidRDefault="00C25048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970"/>
      </w:tblGrid>
      <w:tr w:rsidR="00176564" w:rsidRPr="001B024F" w14:paraId="34E06EC0" w14:textId="77777777" w:rsidTr="00214D21"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</w:tcPr>
          <w:p w14:paraId="497DF168" w14:textId="77777777" w:rsidR="00176564" w:rsidRDefault="00176564" w:rsidP="00214D21">
            <w:pPr>
              <w:tabs>
                <w:tab w:val="left" w:pos="2501"/>
              </w:tabs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Plan of Study:</w:t>
            </w:r>
          </w:p>
          <w:p w14:paraId="7BE90136" w14:textId="68C4304D" w:rsidR="00B32DD3" w:rsidRPr="001B024F" w:rsidRDefault="00B32DD3" w:rsidP="00214D21">
            <w:pPr>
              <w:tabs>
                <w:tab w:val="left" w:pos="2501"/>
              </w:tabs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76564" w:rsidRPr="001B024F" w14:paraId="6EBB8E5A" w14:textId="77777777" w:rsidTr="00214D21"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</w:tcPr>
          <w:p w14:paraId="7E24F579" w14:textId="77777777" w:rsidR="00176564" w:rsidRPr="001B024F" w:rsidRDefault="00176564" w:rsidP="00214D21">
            <w:pPr>
              <w:rPr>
                <w:rFonts w:ascii="Cambria" w:hAnsi="Cambria"/>
                <w:sz w:val="22"/>
                <w:szCs w:val="22"/>
              </w:rPr>
            </w:pPr>
            <w:r w:rsidRPr="001B024F">
              <w:rPr>
                <w:rFonts w:ascii="Cambria" w:hAnsi="Cambria"/>
                <w:sz w:val="22"/>
                <w:szCs w:val="22"/>
              </w:rPr>
              <w:t xml:space="preserve">In preparing the application, please be specific and detailed, while keeping in mind that not all members of the Sabbatic Leave Committee will share your exact background.  </w:t>
            </w:r>
          </w:p>
          <w:p w14:paraId="21059897" w14:textId="77777777" w:rsidR="00176564" w:rsidRPr="001B024F" w:rsidRDefault="00176564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76564" w:rsidRPr="001B024F" w14:paraId="3B88A7BC" w14:textId="77777777" w:rsidTr="00214D21">
        <w:tc>
          <w:tcPr>
            <w:tcW w:w="10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1070F" w14:textId="1A488839" w:rsidR="00176564" w:rsidRPr="001B024F" w:rsidRDefault="0001587B" w:rsidP="00214D21">
            <w:pPr>
              <w:pStyle w:val="ListParagraph"/>
              <w:numPr>
                <w:ilvl w:val="0"/>
                <w:numId w:val="1"/>
              </w:numPr>
              <w:tabs>
                <w:tab w:val="left" w:pos="2501"/>
              </w:tabs>
              <w:ind w:left="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I. </w:t>
            </w:r>
            <w:r w:rsidR="00176564" w:rsidRPr="001B024F">
              <w:rPr>
                <w:rFonts w:ascii="Cambria" w:hAnsi="Cambria" w:cstheme="minorHAnsi"/>
                <w:sz w:val="22"/>
                <w:szCs w:val="22"/>
              </w:rPr>
              <w:t>Title of Project</w:t>
            </w:r>
          </w:p>
        </w:tc>
      </w:tr>
      <w:tr w:rsidR="00176564" w:rsidRPr="001B024F" w14:paraId="4B4533F2" w14:textId="77777777" w:rsidTr="0093603A">
        <w:trPr>
          <w:trHeight w:val="1700"/>
        </w:trPr>
        <w:tc>
          <w:tcPr>
            <w:tcW w:w="10970" w:type="dxa"/>
            <w:tcBorders>
              <w:top w:val="single" w:sz="4" w:space="0" w:color="auto"/>
            </w:tcBorders>
          </w:tcPr>
          <w:p w14:paraId="0497B69C" w14:textId="77777777" w:rsidR="00176564" w:rsidRPr="001B024F" w:rsidRDefault="00176564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4A5F5BBC" w14:textId="2E9BAA6D" w:rsidR="00176564" w:rsidRPr="001B024F" w:rsidRDefault="00176564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970"/>
      </w:tblGrid>
      <w:tr w:rsidR="00176564" w:rsidRPr="001B024F" w14:paraId="0E80DDF3" w14:textId="77777777" w:rsidTr="00214D21">
        <w:tc>
          <w:tcPr>
            <w:tcW w:w="10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9632" w14:textId="2EBECD9C" w:rsidR="00176564" w:rsidRPr="001B024F" w:rsidRDefault="00176564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II.  Statement of purpose (or hypothesis) and objective(s)</w:t>
            </w:r>
          </w:p>
        </w:tc>
      </w:tr>
      <w:tr w:rsidR="00176564" w:rsidRPr="001B024F" w14:paraId="2FE22912" w14:textId="77777777" w:rsidTr="0093603A">
        <w:trPr>
          <w:trHeight w:val="2708"/>
        </w:trPr>
        <w:tc>
          <w:tcPr>
            <w:tcW w:w="10970" w:type="dxa"/>
            <w:tcBorders>
              <w:top w:val="single" w:sz="4" w:space="0" w:color="auto"/>
            </w:tcBorders>
          </w:tcPr>
          <w:p w14:paraId="00CF6855" w14:textId="77777777" w:rsidR="00176564" w:rsidRPr="001B024F" w:rsidRDefault="00176564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24E5D38B" w14:textId="1233EEC7" w:rsidR="00176564" w:rsidRPr="001B024F" w:rsidRDefault="00176564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970"/>
      </w:tblGrid>
      <w:tr w:rsidR="006523B9" w:rsidRPr="001B024F" w14:paraId="19816F5F" w14:textId="77777777" w:rsidTr="00214D21">
        <w:tc>
          <w:tcPr>
            <w:tcW w:w="10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9940C" w14:textId="4E2C27EF" w:rsidR="006523B9" w:rsidRPr="001B024F" w:rsidRDefault="006523B9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III.  Description of your existing knowledge and/or work to date related to the project (include citations to the literature as appropriate).</w:t>
            </w:r>
          </w:p>
        </w:tc>
      </w:tr>
      <w:tr w:rsidR="006523B9" w:rsidRPr="001B024F" w14:paraId="5BE0205F" w14:textId="77777777" w:rsidTr="0093603A">
        <w:trPr>
          <w:trHeight w:val="2897"/>
        </w:trPr>
        <w:tc>
          <w:tcPr>
            <w:tcW w:w="10970" w:type="dxa"/>
            <w:tcBorders>
              <w:top w:val="single" w:sz="4" w:space="0" w:color="auto"/>
            </w:tcBorders>
          </w:tcPr>
          <w:p w14:paraId="159A4F47" w14:textId="77777777" w:rsidR="006523B9" w:rsidRPr="001B024F" w:rsidRDefault="006523B9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6D5BF52C" w14:textId="0DCEDEC0" w:rsidR="006523B9" w:rsidRPr="001B024F" w:rsidRDefault="006523B9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970"/>
      </w:tblGrid>
      <w:tr w:rsidR="006523B9" w:rsidRPr="00C25048" w14:paraId="01FF8B53" w14:textId="77777777" w:rsidTr="00214D21">
        <w:tc>
          <w:tcPr>
            <w:tcW w:w="10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E09A8" w14:textId="77777777" w:rsidR="00C25048" w:rsidRPr="00C25048" w:rsidRDefault="00C25048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  <w:p w14:paraId="214227DA" w14:textId="4747052A" w:rsidR="006523B9" w:rsidRPr="00C25048" w:rsidRDefault="006523B9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C25048">
              <w:rPr>
                <w:rFonts w:ascii="Cambria" w:hAnsi="Cambria" w:cstheme="minorHAnsi"/>
                <w:sz w:val="22"/>
                <w:szCs w:val="22"/>
              </w:rPr>
              <w:t>IV.  Description of proposed sabbatical activities and/or methodology (include as much detail as possible).</w:t>
            </w:r>
          </w:p>
        </w:tc>
      </w:tr>
      <w:tr w:rsidR="006523B9" w:rsidRPr="001B024F" w14:paraId="1D7CBA85" w14:textId="77777777" w:rsidTr="0093603A">
        <w:trPr>
          <w:trHeight w:val="2798"/>
        </w:trPr>
        <w:tc>
          <w:tcPr>
            <w:tcW w:w="10970" w:type="dxa"/>
            <w:tcBorders>
              <w:top w:val="single" w:sz="4" w:space="0" w:color="auto"/>
            </w:tcBorders>
          </w:tcPr>
          <w:p w14:paraId="43909A50" w14:textId="77777777" w:rsidR="006523B9" w:rsidRPr="001B024F" w:rsidRDefault="006523B9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544418EE" w14:textId="2F3F50AE" w:rsidR="006523B9" w:rsidRPr="001B024F" w:rsidRDefault="006523B9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970"/>
      </w:tblGrid>
      <w:tr w:rsidR="006523B9" w:rsidRPr="001B024F" w14:paraId="5866F171" w14:textId="77777777" w:rsidTr="00214D21">
        <w:tc>
          <w:tcPr>
            <w:tcW w:w="10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0FF17" w14:textId="77745915" w:rsidR="006523B9" w:rsidRPr="001B024F" w:rsidRDefault="006523B9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lastRenderedPageBreak/>
              <w:t>V.  Statement of potential value of your project to the university, to your professional growth, and to your particular field of study or discipline.</w:t>
            </w:r>
          </w:p>
        </w:tc>
      </w:tr>
      <w:tr w:rsidR="006523B9" w:rsidRPr="001B024F" w14:paraId="19CCADDB" w14:textId="77777777" w:rsidTr="00214D21">
        <w:trPr>
          <w:trHeight w:val="2861"/>
        </w:trPr>
        <w:tc>
          <w:tcPr>
            <w:tcW w:w="10970" w:type="dxa"/>
            <w:tcBorders>
              <w:top w:val="single" w:sz="4" w:space="0" w:color="auto"/>
            </w:tcBorders>
          </w:tcPr>
          <w:p w14:paraId="00495EF6" w14:textId="77777777" w:rsidR="006523B9" w:rsidRPr="001B024F" w:rsidRDefault="006523B9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2B06FE07" w14:textId="1C102EA6" w:rsidR="006523B9" w:rsidRDefault="006523B9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p w14:paraId="33DA4596" w14:textId="77777777" w:rsidR="00B84342" w:rsidRPr="001B024F" w:rsidRDefault="00B84342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970"/>
      </w:tblGrid>
      <w:tr w:rsidR="00C320AA" w:rsidRPr="001B024F" w14:paraId="222E1144" w14:textId="77777777" w:rsidTr="00214D21">
        <w:tc>
          <w:tcPr>
            <w:tcW w:w="10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BCAD" w14:textId="7234DCC6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VI.  Statement of expected outcomes of your project.  (Describe the outcomes and relationship, if any, of any previous sabbatical projects to the current one.)</w:t>
            </w:r>
          </w:p>
        </w:tc>
      </w:tr>
      <w:tr w:rsidR="00C320AA" w:rsidRPr="001B024F" w14:paraId="61E34D23" w14:textId="77777777" w:rsidTr="00635567">
        <w:trPr>
          <w:trHeight w:val="3473"/>
        </w:trPr>
        <w:tc>
          <w:tcPr>
            <w:tcW w:w="10970" w:type="dxa"/>
            <w:tcBorders>
              <w:top w:val="single" w:sz="4" w:space="0" w:color="auto"/>
            </w:tcBorders>
          </w:tcPr>
          <w:p w14:paraId="5C591E11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6AEC3BE4" w14:textId="03C2928B" w:rsidR="00C320AA" w:rsidRPr="001B024F" w:rsidRDefault="00C320AA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0970"/>
      </w:tblGrid>
      <w:tr w:rsidR="00C320AA" w:rsidRPr="001B024F" w14:paraId="1DD864F2" w14:textId="77777777" w:rsidTr="00635567">
        <w:tc>
          <w:tcPr>
            <w:tcW w:w="10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E72D7" w14:textId="782F1F1D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Department Sabbatical Leave Committee Appraisal:</w:t>
            </w:r>
          </w:p>
        </w:tc>
      </w:tr>
      <w:tr w:rsidR="00C320AA" w:rsidRPr="001B024F" w14:paraId="0D6C8B74" w14:textId="77777777" w:rsidTr="00635567">
        <w:trPr>
          <w:trHeight w:val="1529"/>
        </w:trPr>
        <w:tc>
          <w:tcPr>
            <w:tcW w:w="10970" w:type="dxa"/>
            <w:tcBorders>
              <w:top w:val="single" w:sz="4" w:space="0" w:color="auto"/>
            </w:tcBorders>
          </w:tcPr>
          <w:p w14:paraId="11A54C4B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320AA" w:rsidRPr="001B024F" w14:paraId="4C4D96FC" w14:textId="77777777" w:rsidTr="00635567">
        <w:tc>
          <w:tcPr>
            <w:tcW w:w="10970" w:type="dxa"/>
          </w:tcPr>
          <w:p w14:paraId="182E8915" w14:textId="52A92B7E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 xml:space="preserve">Recommend:   Yes </w:t>
            </w:r>
            <w:r w:rsidR="00B84342">
              <w:rPr>
                <w:rFonts w:ascii="Cambria" w:hAnsi="Cambria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="Cambria" w:hAnsi="Cambria" w:cstheme="minorHAnsi"/>
                  <w:sz w:val="32"/>
                  <w:szCs w:val="32"/>
                </w:rPr>
                <w:id w:val="55297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C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Pr="001B024F">
              <w:rPr>
                <w:rFonts w:ascii="Cambria" w:hAnsi="Cambria" w:cstheme="minorHAnsi"/>
                <w:sz w:val="22"/>
                <w:szCs w:val="22"/>
              </w:rPr>
              <w:t xml:space="preserve">       No</w:t>
            </w:r>
            <w:r w:rsidR="00B84342">
              <w:rPr>
                <w:rFonts w:ascii="Cambria" w:hAnsi="Cambria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Cambria" w:hAnsi="Cambria" w:cstheme="minorHAnsi"/>
                  <w:sz w:val="32"/>
                  <w:szCs w:val="32"/>
                </w:rPr>
                <w:id w:val="10909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C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A7C8396" w14:textId="6FF406B7" w:rsidR="00C320AA" w:rsidRPr="001B024F" w:rsidRDefault="00C320AA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C320AA" w:rsidRPr="001B024F" w14:paraId="366BBEC4" w14:textId="77777777" w:rsidTr="00635567">
        <w:tc>
          <w:tcPr>
            <w:tcW w:w="7920" w:type="dxa"/>
          </w:tcPr>
          <w:p w14:paraId="3879DEF9" w14:textId="744A060F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Departmental Sabbatical Leave Committee Signatures:</w:t>
            </w:r>
          </w:p>
        </w:tc>
      </w:tr>
      <w:tr w:rsidR="00C320AA" w:rsidRPr="001B024F" w14:paraId="419A6A21" w14:textId="77777777" w:rsidTr="00635567">
        <w:trPr>
          <w:trHeight w:val="323"/>
        </w:trPr>
        <w:tc>
          <w:tcPr>
            <w:tcW w:w="7920" w:type="dxa"/>
            <w:tcBorders>
              <w:bottom w:val="single" w:sz="4" w:space="0" w:color="auto"/>
            </w:tcBorders>
          </w:tcPr>
          <w:p w14:paraId="5E82238B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320AA" w:rsidRPr="001B024F" w14:paraId="2FA31467" w14:textId="77777777" w:rsidTr="00635567">
        <w:trPr>
          <w:trHeight w:val="350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5BE65DA3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320AA" w:rsidRPr="001B024F" w14:paraId="5C1C7B86" w14:textId="77777777" w:rsidTr="00635567">
        <w:trPr>
          <w:trHeight w:val="350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1E527342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320AA" w:rsidRPr="001B024F" w14:paraId="791AD787" w14:textId="77777777" w:rsidTr="00635567">
        <w:trPr>
          <w:trHeight w:val="341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4BBBA7A2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320AA" w:rsidRPr="001B024F" w14:paraId="31C48293" w14:textId="77777777" w:rsidTr="00635567">
        <w:trPr>
          <w:trHeight w:val="350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15CB428B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7FB29E80" w14:textId="769E2CC9" w:rsidR="00C320AA" w:rsidRPr="001B024F" w:rsidRDefault="00C320AA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3595"/>
      </w:tblGrid>
      <w:tr w:rsidR="00C320AA" w:rsidRPr="001B024F" w14:paraId="2557C2E0" w14:textId="77777777" w:rsidTr="00635567">
        <w:tc>
          <w:tcPr>
            <w:tcW w:w="4415" w:type="dxa"/>
          </w:tcPr>
          <w:p w14:paraId="2C4C2D0A" w14:textId="0FD140A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Reviewed by Dean or Administrative Officer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01689CE6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2D291108" w14:textId="0639903D" w:rsidR="00C320AA" w:rsidRPr="001B024F" w:rsidRDefault="00C320AA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3595"/>
      </w:tblGrid>
      <w:tr w:rsidR="00C320AA" w:rsidRPr="001B024F" w14:paraId="6D9629FA" w14:textId="77777777" w:rsidTr="00635567">
        <w:tc>
          <w:tcPr>
            <w:tcW w:w="4415" w:type="dxa"/>
          </w:tcPr>
          <w:p w14:paraId="2DCF8CDC" w14:textId="1C85DE4B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1B024F">
              <w:rPr>
                <w:rFonts w:ascii="Cambria" w:hAnsi="Cambria" w:cstheme="minorHAnsi"/>
                <w:sz w:val="22"/>
                <w:szCs w:val="22"/>
              </w:rPr>
              <w:t>Reviewed by Provost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0E5BAA05" w14:textId="77777777" w:rsidR="00C320AA" w:rsidRPr="001B024F" w:rsidRDefault="00C320AA" w:rsidP="00214D21">
            <w:pPr>
              <w:tabs>
                <w:tab w:val="left" w:pos="2501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7655899A" w14:textId="71CA2CEF" w:rsidR="0088086E" w:rsidRDefault="0088086E" w:rsidP="00214D21">
      <w:pPr>
        <w:tabs>
          <w:tab w:val="left" w:pos="2501"/>
        </w:tabs>
        <w:rPr>
          <w:rFonts w:ascii="Cambria" w:hAnsi="Cambria" w:cstheme="minorHAnsi"/>
          <w:sz w:val="22"/>
          <w:szCs w:val="22"/>
        </w:rPr>
      </w:pPr>
    </w:p>
    <w:p w14:paraId="6047A812" w14:textId="0E45E879" w:rsidR="0093603A" w:rsidRPr="0093603A" w:rsidRDefault="0093603A" w:rsidP="00214D21">
      <w:pPr>
        <w:tabs>
          <w:tab w:val="left" w:pos="2501"/>
        </w:tabs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6316DD">
        <w:rPr>
          <w:rFonts w:ascii="Cambria" w:hAnsi="Cambria" w:cstheme="minorHAnsi"/>
          <w:sz w:val="18"/>
          <w:szCs w:val="18"/>
        </w:rPr>
        <w:tab/>
      </w:r>
      <w:r w:rsidR="004653DE">
        <w:rPr>
          <w:rFonts w:ascii="Cambria" w:hAnsi="Cambria" w:cstheme="minorHAnsi"/>
          <w:sz w:val="18"/>
          <w:szCs w:val="18"/>
        </w:rPr>
        <w:t>9</w:t>
      </w:r>
      <w:r w:rsidRPr="0093603A">
        <w:rPr>
          <w:rFonts w:ascii="Cambria" w:hAnsi="Cambria" w:cstheme="minorHAnsi"/>
          <w:sz w:val="18"/>
          <w:szCs w:val="18"/>
        </w:rPr>
        <w:t>/</w:t>
      </w:r>
      <w:r w:rsidR="004653DE">
        <w:rPr>
          <w:rFonts w:ascii="Cambria" w:hAnsi="Cambria" w:cstheme="minorHAnsi"/>
          <w:sz w:val="18"/>
          <w:szCs w:val="18"/>
        </w:rPr>
        <w:t>2</w:t>
      </w:r>
      <w:r w:rsidRPr="0093603A">
        <w:rPr>
          <w:rFonts w:ascii="Cambria" w:hAnsi="Cambria" w:cstheme="minorHAnsi"/>
          <w:sz w:val="18"/>
          <w:szCs w:val="18"/>
        </w:rPr>
        <w:t>/2</w:t>
      </w:r>
      <w:r w:rsidR="004653DE">
        <w:rPr>
          <w:rFonts w:ascii="Cambria" w:hAnsi="Cambria" w:cstheme="minorHAnsi"/>
          <w:sz w:val="18"/>
          <w:szCs w:val="18"/>
        </w:rPr>
        <w:t>4</w:t>
      </w:r>
    </w:p>
    <w:sectPr w:rsidR="0093603A" w:rsidRPr="0093603A" w:rsidSect="00D86A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744E"/>
    <w:multiLevelType w:val="hybridMultilevel"/>
    <w:tmpl w:val="FEB6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D6"/>
    <w:rsid w:val="0001587B"/>
    <w:rsid w:val="00173F87"/>
    <w:rsid w:val="00176564"/>
    <w:rsid w:val="00176C46"/>
    <w:rsid w:val="001B024F"/>
    <w:rsid w:val="001F68C2"/>
    <w:rsid w:val="0020575A"/>
    <w:rsid w:val="00214D21"/>
    <w:rsid w:val="0026607E"/>
    <w:rsid w:val="00357B2F"/>
    <w:rsid w:val="00391596"/>
    <w:rsid w:val="00464464"/>
    <w:rsid w:val="004653DE"/>
    <w:rsid w:val="00490EC9"/>
    <w:rsid w:val="00525AE2"/>
    <w:rsid w:val="00597812"/>
    <w:rsid w:val="0061371A"/>
    <w:rsid w:val="006316DD"/>
    <w:rsid w:val="00635567"/>
    <w:rsid w:val="006523B9"/>
    <w:rsid w:val="007C6CFC"/>
    <w:rsid w:val="007F28EC"/>
    <w:rsid w:val="008740DD"/>
    <w:rsid w:val="0088086E"/>
    <w:rsid w:val="00886F72"/>
    <w:rsid w:val="0093603A"/>
    <w:rsid w:val="00961985"/>
    <w:rsid w:val="009A059A"/>
    <w:rsid w:val="009C339F"/>
    <w:rsid w:val="009E40D9"/>
    <w:rsid w:val="00AB6FC0"/>
    <w:rsid w:val="00AE7238"/>
    <w:rsid w:val="00B32DD3"/>
    <w:rsid w:val="00B84342"/>
    <w:rsid w:val="00C03481"/>
    <w:rsid w:val="00C25048"/>
    <w:rsid w:val="00C320AA"/>
    <w:rsid w:val="00C41E9A"/>
    <w:rsid w:val="00D81422"/>
    <w:rsid w:val="00D86A53"/>
    <w:rsid w:val="00DE1ADF"/>
    <w:rsid w:val="00F01AD6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58F7"/>
  <w15:chartTrackingRefBased/>
  <w15:docId w15:val="{D769139C-22EB-4C5A-85F1-0181E1CA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D6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1AD6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1AD6"/>
    <w:rPr>
      <w:color w:val="808080"/>
    </w:rPr>
  </w:style>
  <w:style w:type="paragraph" w:styleId="ListParagraph">
    <w:name w:val="List Paragraph"/>
    <w:basedOn w:val="Normal"/>
    <w:uiPriority w:val="34"/>
    <w:qFormat/>
    <w:rsid w:val="0017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FE65-7B35-49FF-81F2-E20C1ABEFB43}"/>
      </w:docPartPr>
      <w:docPartBody>
        <w:p w:rsidR="001234E9" w:rsidRDefault="00B167FF">
          <w:r w:rsidRPr="008928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FF"/>
    <w:rsid w:val="001234E9"/>
    <w:rsid w:val="00B167FF"/>
    <w:rsid w:val="00C0320D"/>
    <w:rsid w:val="00D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7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9" ma:contentTypeDescription="Create a new document." ma:contentTypeScope="" ma:versionID="7616fc411ffbdc09d96a9c5fb2ebaeba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203b15f7cc4ad2fea3d4006a149b9c27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520558-267c-46cd-8e65-445fd190ee43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b0e0105-505d-44ec-ad6b-b4e330950db6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BC57DF-67B2-4B74-B977-595E53CDE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ACF04-974F-43F1-B74E-8ACC779CF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20E11-B54F-42F9-95E1-B2FBFA16A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181AA-5205-4C1A-86A3-209BD9EE22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0e0105-505d-44ec-ad6b-b4e330950db6"/>
    <ds:schemaRef ds:uri="705f29f0-4551-4740-bd7a-860c81a05f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Lynes, Michelle (Academic Affairs)</dc:creator>
  <cp:keywords/>
  <dc:description/>
  <cp:lastModifiedBy>Latour, Frederic (Math)</cp:lastModifiedBy>
  <cp:revision>2</cp:revision>
  <cp:lastPrinted>2021-03-15T20:01:00Z</cp:lastPrinted>
  <dcterms:created xsi:type="dcterms:W3CDTF">2024-09-02T19:20:00Z</dcterms:created>
  <dcterms:modified xsi:type="dcterms:W3CDTF">2024-09-02T19:20:00Z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Order">
    <vt:r8>2196400</vt:r8>
  </property>
</Properties>
</file>